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4E724" w14:textId="03CF4BB3" w:rsidR="00A8051C" w:rsidRPr="007A2DED" w:rsidRDefault="007A2DED" w:rsidP="007A2DED">
      <w:pPr>
        <w:jc w:val="center"/>
        <w:rPr>
          <w:rFonts w:cstheme="minorHAnsi"/>
          <w:b/>
          <w:bCs/>
          <w:sz w:val="32"/>
          <w:szCs w:val="32"/>
        </w:rPr>
      </w:pPr>
      <w:r w:rsidRPr="007A2DED">
        <w:rPr>
          <w:rFonts w:cstheme="minorHAnsi"/>
          <w:b/>
          <w:bCs/>
          <w:sz w:val="32"/>
          <w:szCs w:val="32"/>
        </w:rPr>
        <w:t>APDAS Tuition Payment Options</w:t>
      </w:r>
    </w:p>
    <w:p w14:paraId="58537F1C" w14:textId="7166C544" w:rsidR="007A2DED" w:rsidRPr="007A2DED" w:rsidRDefault="007A2DED" w:rsidP="007A2DE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A2DED">
        <w:rPr>
          <w:rFonts w:eastAsia="Times New Roman" w:cstheme="minorHAnsi"/>
          <w:i/>
          <w:iCs/>
          <w:color w:val="575A63"/>
          <w:sz w:val="28"/>
          <w:szCs w:val="28"/>
          <w:bdr w:val="none" w:sz="0" w:space="0" w:color="auto" w:frame="1"/>
        </w:rPr>
        <w:t>Single payment</w:t>
      </w:r>
      <w:r w:rsidRPr="007A2DED">
        <w:rPr>
          <w:rFonts w:eastAsia="Times New Roman" w:cstheme="minorHAnsi"/>
          <w:color w:val="575A63"/>
          <w:sz w:val="28"/>
          <w:szCs w:val="28"/>
        </w:rPr>
        <w:t xml:space="preserve"> of $4,797 made by cash, check, or money order. </w:t>
      </w:r>
    </w:p>
    <w:p w14:paraId="13A12B78" w14:textId="598D60FF" w:rsidR="007A2DED" w:rsidRPr="007A2DED" w:rsidRDefault="007A2DED" w:rsidP="007A2DE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575A63"/>
          <w:sz w:val="28"/>
          <w:szCs w:val="28"/>
        </w:rPr>
        <w:t xml:space="preserve">   </w:t>
      </w:r>
      <w:r w:rsidRPr="007A2DED">
        <w:rPr>
          <w:rFonts w:eastAsia="Times New Roman" w:cstheme="minorHAnsi"/>
          <w:color w:val="575A63"/>
          <w:sz w:val="28"/>
          <w:szCs w:val="28"/>
        </w:rPr>
        <w:t xml:space="preserve">This gets you </w:t>
      </w:r>
      <w:proofErr w:type="gramStart"/>
      <w:r w:rsidRPr="007A2DED">
        <w:rPr>
          <w:rFonts w:eastAsia="Times New Roman" w:cstheme="minorHAnsi"/>
          <w:color w:val="575A63"/>
          <w:sz w:val="28"/>
          <w:szCs w:val="28"/>
        </w:rPr>
        <w:t>an </w:t>
      </w:r>
      <w:r w:rsidRPr="007A2DED">
        <w:rPr>
          <w:rFonts w:eastAsia="Times New Roman" w:cstheme="minorHAnsi"/>
          <w:b/>
          <w:bCs/>
          <w:i/>
          <w:iCs/>
          <w:color w:val="575A63"/>
          <w:sz w:val="28"/>
          <w:szCs w:val="28"/>
          <w:bdr w:val="none" w:sz="0" w:space="0" w:color="auto" w:frame="1"/>
        </w:rPr>
        <w:t>immediate</w:t>
      </w:r>
      <w:proofErr w:type="gramEnd"/>
      <w:r w:rsidRPr="007A2DED">
        <w:rPr>
          <w:rFonts w:eastAsia="Times New Roman" w:cstheme="minorHAnsi"/>
          <w:b/>
          <w:bCs/>
          <w:i/>
          <w:iCs/>
          <w:color w:val="575A63"/>
          <w:sz w:val="28"/>
          <w:szCs w:val="28"/>
          <w:bdr w:val="none" w:sz="0" w:space="0" w:color="auto" w:frame="1"/>
        </w:rPr>
        <w:t xml:space="preserve"> savings of $200!</w:t>
      </w:r>
      <w:r w:rsidRPr="007A2DED">
        <w:rPr>
          <w:rFonts w:eastAsia="Times New Roman" w:cstheme="minorHAnsi"/>
          <w:color w:val="575A63"/>
          <w:sz w:val="28"/>
          <w:szCs w:val="28"/>
        </w:rPr>
        <w:t> </w:t>
      </w:r>
    </w:p>
    <w:p w14:paraId="75395895" w14:textId="4688C8DD" w:rsidR="00C44600" w:rsidRDefault="007A2DED" w:rsidP="007A2DED">
      <w:pPr>
        <w:shd w:val="clear" w:color="auto" w:fill="FFFFFF"/>
        <w:spacing w:after="0" w:line="240" w:lineRule="auto"/>
        <w:rPr>
          <w:rFonts w:eastAsia="Times New Roman" w:cstheme="minorHAnsi"/>
          <w:color w:val="575A63"/>
          <w:sz w:val="28"/>
          <w:szCs w:val="28"/>
        </w:rPr>
      </w:pPr>
      <w:r w:rsidRPr="007A2DED">
        <w:rPr>
          <w:rFonts w:eastAsia="Times New Roman" w:cstheme="minorHAnsi"/>
          <w:color w:val="575A63"/>
          <w:sz w:val="28"/>
          <w:szCs w:val="28"/>
        </w:rPr>
        <w:t xml:space="preserve">        </w:t>
      </w:r>
      <w:r>
        <w:rPr>
          <w:rFonts w:eastAsia="Times New Roman" w:cstheme="minorHAnsi"/>
          <w:color w:val="575A63"/>
          <w:sz w:val="28"/>
          <w:szCs w:val="28"/>
        </w:rPr>
        <w:t xml:space="preserve">      </w:t>
      </w:r>
      <w:r w:rsidRPr="007A2DED">
        <w:rPr>
          <w:rFonts w:eastAsia="Times New Roman" w:cstheme="minorHAnsi"/>
          <w:color w:val="575A63"/>
          <w:sz w:val="28"/>
          <w:szCs w:val="28"/>
        </w:rPr>
        <w:t> ($200 savings does not apply to credit card payments</w:t>
      </w:r>
      <w:r w:rsidR="00C44600">
        <w:rPr>
          <w:rFonts w:eastAsia="Times New Roman" w:cstheme="minorHAnsi"/>
          <w:color w:val="575A63"/>
          <w:sz w:val="28"/>
          <w:szCs w:val="28"/>
        </w:rPr>
        <w:t xml:space="preserve"> - $4997 for credit </w:t>
      </w:r>
    </w:p>
    <w:p w14:paraId="290D5EB5" w14:textId="09B9332F" w:rsidR="007A2DED" w:rsidRDefault="00C44600" w:rsidP="007A2DED">
      <w:pPr>
        <w:shd w:val="clear" w:color="auto" w:fill="FFFFFF"/>
        <w:spacing w:after="0" w:line="240" w:lineRule="auto"/>
        <w:rPr>
          <w:rFonts w:eastAsia="Times New Roman" w:cstheme="minorHAnsi"/>
          <w:color w:val="575A63"/>
          <w:sz w:val="28"/>
          <w:szCs w:val="28"/>
        </w:rPr>
      </w:pPr>
      <w:r>
        <w:rPr>
          <w:rFonts w:eastAsia="Times New Roman" w:cstheme="minorHAnsi"/>
          <w:color w:val="575A63"/>
          <w:sz w:val="28"/>
          <w:szCs w:val="28"/>
        </w:rPr>
        <w:t xml:space="preserve">                card single payment option</w:t>
      </w:r>
      <w:r w:rsidR="007A2DED" w:rsidRPr="007A2DED">
        <w:rPr>
          <w:rFonts w:eastAsia="Times New Roman" w:cstheme="minorHAnsi"/>
          <w:color w:val="575A63"/>
          <w:sz w:val="28"/>
          <w:szCs w:val="28"/>
        </w:rPr>
        <w:t>)</w:t>
      </w:r>
    </w:p>
    <w:p w14:paraId="1C5DCF87" w14:textId="1B660932" w:rsidR="00C44600" w:rsidRPr="007A2DED" w:rsidRDefault="00C44600" w:rsidP="007A2DE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575A63"/>
          <w:sz w:val="28"/>
          <w:szCs w:val="28"/>
        </w:rPr>
        <w:t xml:space="preserve">            </w:t>
      </w:r>
    </w:p>
    <w:p w14:paraId="1E67F6BC" w14:textId="347B7212" w:rsidR="007A2DED" w:rsidRPr="007A2DED" w:rsidRDefault="007A2DED" w:rsidP="007A2DE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A2DED">
        <w:rPr>
          <w:rFonts w:eastAsia="Times New Roman" w:cstheme="minorHAnsi"/>
          <w:i/>
          <w:iCs/>
          <w:color w:val="575A63"/>
          <w:sz w:val="28"/>
          <w:szCs w:val="28"/>
          <w:bdr w:val="none" w:sz="0" w:space="0" w:color="auto" w:frame="1"/>
        </w:rPr>
        <w:t>Three easy payments </w:t>
      </w:r>
      <w:r w:rsidRPr="007A2DED">
        <w:rPr>
          <w:rFonts w:eastAsia="Times New Roman" w:cstheme="minorHAnsi"/>
          <w:color w:val="575A63"/>
          <w:sz w:val="28"/>
          <w:szCs w:val="28"/>
        </w:rPr>
        <w:t>via cash, check, money order, or credit card as follows:</w:t>
      </w:r>
    </w:p>
    <w:p w14:paraId="15715EF8" w14:textId="77777777" w:rsidR="007A2DED" w:rsidRPr="007A2DED" w:rsidRDefault="007A2DED" w:rsidP="007A2DED">
      <w:pPr>
        <w:numPr>
          <w:ilvl w:val="0"/>
          <w:numId w:val="1"/>
        </w:numPr>
        <w:shd w:val="clear" w:color="auto" w:fill="FFFFFF"/>
        <w:spacing w:after="75" w:line="240" w:lineRule="auto"/>
        <w:ind w:left="795"/>
        <w:textAlignment w:val="baseline"/>
        <w:rPr>
          <w:rFonts w:eastAsia="Times New Roman" w:cstheme="minorHAnsi"/>
          <w:color w:val="575A63"/>
          <w:sz w:val="28"/>
          <w:szCs w:val="28"/>
        </w:rPr>
      </w:pPr>
      <w:r w:rsidRPr="007A2DED">
        <w:rPr>
          <w:rFonts w:eastAsia="Times New Roman" w:cstheme="minorHAnsi"/>
          <w:color w:val="575A63"/>
          <w:sz w:val="28"/>
          <w:szCs w:val="28"/>
        </w:rPr>
        <w:t>One initial down payment of $2,500</w:t>
      </w:r>
    </w:p>
    <w:p w14:paraId="395518D0" w14:textId="041677D6" w:rsidR="007A2DED" w:rsidRDefault="007A2DED" w:rsidP="007A2DED">
      <w:pPr>
        <w:numPr>
          <w:ilvl w:val="0"/>
          <w:numId w:val="1"/>
        </w:numPr>
        <w:shd w:val="clear" w:color="auto" w:fill="FFFFFF"/>
        <w:spacing w:after="75" w:line="240" w:lineRule="auto"/>
        <w:ind w:left="795"/>
        <w:textAlignment w:val="baseline"/>
        <w:rPr>
          <w:rFonts w:eastAsia="Times New Roman" w:cstheme="minorHAnsi"/>
          <w:color w:val="575A63"/>
          <w:sz w:val="28"/>
          <w:szCs w:val="28"/>
        </w:rPr>
      </w:pPr>
      <w:r w:rsidRPr="007A2DED">
        <w:rPr>
          <w:rFonts w:eastAsia="Times New Roman" w:cstheme="minorHAnsi"/>
          <w:color w:val="575A63"/>
          <w:sz w:val="28"/>
          <w:szCs w:val="28"/>
        </w:rPr>
        <w:t>Two additional monthly payments of $1348.50 each</w:t>
      </w:r>
    </w:p>
    <w:p w14:paraId="6D000ED4" w14:textId="77777777" w:rsidR="00BE4BA3" w:rsidRPr="007A2DED" w:rsidRDefault="00BE4BA3" w:rsidP="00BE4BA3">
      <w:pPr>
        <w:shd w:val="clear" w:color="auto" w:fill="FFFFFF"/>
        <w:spacing w:after="75" w:line="240" w:lineRule="auto"/>
        <w:ind w:left="795"/>
        <w:textAlignment w:val="baseline"/>
        <w:rPr>
          <w:rFonts w:eastAsia="Times New Roman" w:cstheme="minorHAnsi"/>
          <w:color w:val="575A63"/>
          <w:sz w:val="28"/>
          <w:szCs w:val="28"/>
        </w:rPr>
      </w:pPr>
    </w:p>
    <w:p w14:paraId="3544250C" w14:textId="4C4295F8" w:rsidR="00BA07B1" w:rsidRDefault="00BA07B1" w:rsidP="007A2DE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Atlanta Work</w:t>
      </w:r>
      <w:r w:rsidR="00704679">
        <w:rPr>
          <w:rFonts w:eastAsia="Times New Roman" w:cstheme="minorHAnsi"/>
          <w:color w:val="222222"/>
          <w:sz w:val="28"/>
          <w:szCs w:val="28"/>
        </w:rPr>
        <w:t>S</w:t>
      </w:r>
      <w:r>
        <w:rPr>
          <w:rFonts w:eastAsia="Times New Roman" w:cstheme="minorHAnsi"/>
          <w:color w:val="222222"/>
          <w:sz w:val="28"/>
          <w:szCs w:val="28"/>
        </w:rPr>
        <w:t>o</w:t>
      </w:r>
      <w:r w:rsidR="00704679">
        <w:rPr>
          <w:rFonts w:eastAsia="Times New Roman" w:cstheme="minorHAnsi"/>
          <w:color w:val="222222"/>
          <w:sz w:val="28"/>
          <w:szCs w:val="28"/>
        </w:rPr>
        <w:t>u</w:t>
      </w:r>
      <w:r>
        <w:rPr>
          <w:rFonts w:eastAsia="Times New Roman" w:cstheme="minorHAnsi"/>
          <w:color w:val="222222"/>
          <w:sz w:val="28"/>
          <w:szCs w:val="28"/>
        </w:rPr>
        <w:t>rce WIOA grants</w:t>
      </w:r>
      <w:r w:rsidR="00C44600">
        <w:rPr>
          <w:rFonts w:eastAsia="Times New Roman" w:cstheme="minorHAnsi"/>
          <w:color w:val="222222"/>
          <w:sz w:val="28"/>
          <w:szCs w:val="28"/>
        </w:rPr>
        <w:t xml:space="preserve"> – contact </w:t>
      </w:r>
      <w:r w:rsidR="00704679">
        <w:rPr>
          <w:rFonts w:eastAsia="Times New Roman" w:cstheme="minorHAnsi"/>
          <w:color w:val="222222"/>
          <w:sz w:val="28"/>
          <w:szCs w:val="28"/>
        </w:rPr>
        <w:t>WorkSource listed for your county</w:t>
      </w:r>
      <w:r w:rsidR="00C44600">
        <w:rPr>
          <w:rFonts w:eastAsia="Times New Roman" w:cstheme="minorHAnsi"/>
          <w:color w:val="222222"/>
          <w:sz w:val="28"/>
          <w:szCs w:val="28"/>
        </w:rPr>
        <w:t xml:space="preserve"> for more info</w:t>
      </w:r>
    </w:p>
    <w:p w14:paraId="1A35F912" w14:textId="77777777" w:rsidR="00BA07B1" w:rsidRPr="00BA07B1" w:rsidRDefault="00BA07B1" w:rsidP="00BA07B1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10A5B50D" w14:textId="6CDEAA9C" w:rsidR="007A2DED" w:rsidRPr="00920D7E" w:rsidRDefault="007A2DED" w:rsidP="007A2DE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A2DED">
        <w:rPr>
          <w:rFonts w:eastAsia="Times New Roman" w:cstheme="minorHAnsi"/>
          <w:b/>
          <w:bCs/>
          <w:color w:val="222222"/>
          <w:sz w:val="28"/>
          <w:szCs w:val="28"/>
        </w:rPr>
        <w:t> </w:t>
      </w:r>
      <w:r w:rsidRPr="00920D7E">
        <w:rPr>
          <w:rFonts w:eastAsia="Times New Roman" w:cstheme="minorHAnsi"/>
          <w:color w:val="222222"/>
          <w:sz w:val="28"/>
          <w:szCs w:val="28"/>
        </w:rPr>
        <w:t>Here is a list of your financial aid payment plan options for the APDAS program.</w:t>
      </w:r>
    </w:p>
    <w:p w14:paraId="3D87F1DC" w14:textId="4C0F7865" w:rsidR="001965D9" w:rsidRDefault="001965D9" w:rsidP="00BE4BA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Ascent Funding</w:t>
      </w:r>
      <w:r w:rsidR="00920D7E">
        <w:rPr>
          <w:rFonts w:eastAsia="Times New Roman" w:cstheme="minorHAnsi"/>
          <w:color w:val="222222"/>
          <w:sz w:val="28"/>
          <w:szCs w:val="28"/>
        </w:rPr>
        <w:t xml:space="preserve">   </w:t>
      </w:r>
      <w:hyperlink r:id="rId5" w:history="1">
        <w:r w:rsidR="00920D7E" w:rsidRPr="00696FDB">
          <w:rPr>
            <w:rStyle w:val="Hyperlink"/>
            <w:rFonts w:eastAsia="Times New Roman" w:cstheme="minorHAnsi"/>
            <w:color w:val="4472C4" w:themeColor="accent1"/>
            <w:sz w:val="28"/>
            <w:szCs w:val="28"/>
          </w:rPr>
          <w:t>https://www.ascentfunding.com/</w:t>
        </w:r>
      </w:hyperlink>
    </w:p>
    <w:p w14:paraId="44B982BA" w14:textId="7A483FA8" w:rsidR="00890364" w:rsidRDefault="00890364" w:rsidP="0089036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No Down Payment possible</w:t>
      </w:r>
    </w:p>
    <w:p w14:paraId="40BEFD34" w14:textId="5BE15DF5" w:rsidR="00890364" w:rsidRDefault="00890364" w:rsidP="0089036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Payments 12 or 24 months</w:t>
      </w:r>
    </w:p>
    <w:p w14:paraId="6FDE5B57" w14:textId="62979B0F" w:rsidR="00890364" w:rsidRDefault="00890364" w:rsidP="0089036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Student info </w:t>
      </w:r>
      <w:hyperlink r:id="rId6" w:history="1">
        <w:r w:rsidRPr="009C70D1">
          <w:rPr>
            <w:rStyle w:val="Hyperlink"/>
            <w:rFonts w:eastAsia="Times New Roman" w:cstheme="minorHAnsi"/>
            <w:sz w:val="28"/>
            <w:szCs w:val="28"/>
          </w:rPr>
          <w:t>HERE</w:t>
        </w:r>
      </w:hyperlink>
    </w:p>
    <w:p w14:paraId="680B0E64" w14:textId="6C890190" w:rsidR="00890364" w:rsidRPr="00696FDB" w:rsidRDefault="00890364" w:rsidP="0089036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Application (soft pull credit) </w:t>
      </w:r>
      <w:hyperlink r:id="rId7" w:history="1">
        <w:r w:rsidRPr="00696FDB">
          <w:rPr>
            <w:rStyle w:val="Hyperlink"/>
            <w:rFonts w:eastAsia="Times New Roman" w:cstheme="minorHAnsi"/>
            <w:color w:val="4472C4" w:themeColor="accent1"/>
            <w:sz w:val="28"/>
            <w:szCs w:val="28"/>
          </w:rPr>
          <w:t>HERE</w:t>
        </w:r>
      </w:hyperlink>
    </w:p>
    <w:p w14:paraId="05D39AB3" w14:textId="48490623" w:rsidR="001965D9" w:rsidRDefault="009C70D1" w:rsidP="00BE4BA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Fortify</w:t>
      </w:r>
      <w:r w:rsidR="00611280">
        <w:rPr>
          <w:rFonts w:eastAsia="Times New Roman" w:cstheme="minorHAnsi"/>
          <w:color w:val="222222"/>
          <w:sz w:val="28"/>
          <w:szCs w:val="28"/>
        </w:rPr>
        <w:t xml:space="preserve">  </w:t>
      </w:r>
      <w:hyperlink r:id="rId8" w:history="1">
        <w:r w:rsidR="00611280" w:rsidRPr="00611280">
          <w:rPr>
            <w:rStyle w:val="Hyperlink"/>
            <w:rFonts w:eastAsia="Times New Roman" w:cstheme="minorHAnsi"/>
            <w:sz w:val="28"/>
            <w:szCs w:val="28"/>
          </w:rPr>
          <w:t>https://www.fortifyedu.com/</w:t>
        </w:r>
      </w:hyperlink>
    </w:p>
    <w:p w14:paraId="0D9444F5" w14:textId="50F3D2EC" w:rsidR="009D288C" w:rsidRDefault="009A7273" w:rsidP="009D288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$</w:t>
      </w:r>
      <w:r w:rsidR="009D288C">
        <w:rPr>
          <w:rFonts w:eastAsia="Times New Roman" w:cstheme="minorHAnsi"/>
          <w:color w:val="222222"/>
          <w:sz w:val="28"/>
          <w:szCs w:val="28"/>
        </w:rPr>
        <w:t>1000 Down payment</w:t>
      </w:r>
    </w:p>
    <w:p w14:paraId="08AEE931" w14:textId="34EF91AF" w:rsidR="000C023E" w:rsidRDefault="000C023E" w:rsidP="009D288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Payments 12</w:t>
      </w:r>
      <w:r w:rsidR="009A7273">
        <w:rPr>
          <w:rFonts w:eastAsia="Times New Roman" w:cstheme="minorHAnsi"/>
          <w:color w:val="222222"/>
          <w:sz w:val="28"/>
          <w:szCs w:val="28"/>
        </w:rPr>
        <w:t xml:space="preserve"> </w:t>
      </w:r>
      <w:r>
        <w:rPr>
          <w:rFonts w:eastAsia="Times New Roman" w:cstheme="minorHAnsi"/>
          <w:color w:val="222222"/>
          <w:sz w:val="28"/>
          <w:szCs w:val="28"/>
        </w:rPr>
        <w:t>months</w:t>
      </w:r>
    </w:p>
    <w:p w14:paraId="5F4CE04D" w14:textId="461B7158" w:rsidR="00EE2A7B" w:rsidRPr="009C70D1" w:rsidRDefault="000C023E" w:rsidP="009C70D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>
        <w:rPr>
          <w:rFonts w:eastAsia="Times New Roman" w:cstheme="minorHAnsi"/>
          <w:color w:val="222222"/>
          <w:sz w:val="28"/>
          <w:szCs w:val="28"/>
        </w:rPr>
        <w:t>Student info</w:t>
      </w:r>
      <w:r w:rsidR="00EE028D">
        <w:rPr>
          <w:rFonts w:eastAsia="Times New Roman" w:cstheme="minorHAnsi"/>
          <w:color w:val="222222"/>
          <w:sz w:val="28"/>
          <w:szCs w:val="28"/>
        </w:rPr>
        <w:t>:</w:t>
      </w:r>
      <w:r>
        <w:rPr>
          <w:rFonts w:eastAsia="Times New Roman" w:cstheme="minorHAnsi"/>
          <w:color w:val="222222"/>
          <w:sz w:val="28"/>
          <w:szCs w:val="28"/>
        </w:rPr>
        <w:t xml:space="preserve"> </w:t>
      </w:r>
      <w:r w:rsidR="009C70D1">
        <w:rPr>
          <w:rFonts w:eastAsia="Times New Roman" w:cstheme="minorHAnsi"/>
          <w:color w:val="222222"/>
          <w:sz w:val="28"/>
          <w:szCs w:val="28"/>
        </w:rPr>
        <w:t xml:space="preserve"> </w:t>
      </w:r>
    </w:p>
    <w:p w14:paraId="2A4E5EB6" w14:textId="36EAA1DC" w:rsidR="009C70D1" w:rsidRPr="00EE2A7B" w:rsidRDefault="009C70D1" w:rsidP="009C70D1">
      <w:pPr>
        <w:pStyle w:val="ListParagraph"/>
        <w:ind w:left="2160"/>
        <w:jc w:val="both"/>
        <w:rPr>
          <w:rFonts w:eastAsia="Times New Roman" w:cstheme="minorHAnsi"/>
          <w:color w:val="222222"/>
          <w:sz w:val="26"/>
          <w:szCs w:val="26"/>
        </w:rPr>
      </w:pPr>
      <w:r>
        <w:t>Fortify provides clear and straightforward loan terms. Our commitment includes transparency in all our communications, ensuring you understand the full details of your financial commitments without surprises.</w:t>
      </w:r>
    </w:p>
    <w:p w14:paraId="3B485DE4" w14:textId="10B39E77" w:rsidR="009435BB" w:rsidRPr="00DA59A8" w:rsidRDefault="000C023E" w:rsidP="000D419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DA59A8">
        <w:rPr>
          <w:rFonts w:eastAsia="Times New Roman" w:cstheme="minorHAnsi"/>
          <w:color w:val="222222"/>
          <w:sz w:val="28"/>
          <w:szCs w:val="28"/>
        </w:rPr>
        <w:t>Application (soft pull credit)</w:t>
      </w:r>
      <w:r w:rsidR="009C70D1">
        <w:rPr>
          <w:rFonts w:eastAsia="Times New Roman" w:cstheme="minorHAnsi"/>
          <w:color w:val="222222"/>
          <w:sz w:val="28"/>
          <w:szCs w:val="28"/>
        </w:rPr>
        <w:t xml:space="preserve"> </w:t>
      </w:r>
      <w:hyperlink r:id="rId9" w:history="1">
        <w:r w:rsidR="009C70D1" w:rsidRPr="009C70D1">
          <w:rPr>
            <w:rStyle w:val="Hyperlink"/>
            <w:rFonts w:eastAsia="Times New Roman" w:cstheme="minorHAnsi"/>
            <w:sz w:val="28"/>
            <w:szCs w:val="28"/>
          </w:rPr>
          <w:t>HERE</w:t>
        </w:r>
      </w:hyperlink>
      <w:r w:rsidR="00DA59A8" w:rsidRPr="00696FDB">
        <w:rPr>
          <w:rFonts w:eastAsia="Times New Roman" w:cstheme="minorHAnsi"/>
          <w:color w:val="4472C4" w:themeColor="accent1"/>
          <w:sz w:val="28"/>
          <w:szCs w:val="28"/>
        </w:rPr>
        <w:t xml:space="preserve">  </w:t>
      </w:r>
      <w:r w:rsidR="00DA59A8" w:rsidRPr="00DA59A8">
        <w:rPr>
          <w:rFonts w:eastAsia="Times New Roman" w:cstheme="minorHAnsi"/>
          <w:color w:val="222222"/>
          <w:sz w:val="28"/>
          <w:szCs w:val="28"/>
        </w:rPr>
        <w:t xml:space="preserve">             </w:t>
      </w:r>
    </w:p>
    <w:p w14:paraId="696ADC07" w14:textId="4DF374CE" w:rsidR="00BE4BA3" w:rsidRPr="00BE4BA3" w:rsidRDefault="007A2DED" w:rsidP="00BE4BA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E4BA3">
        <w:rPr>
          <w:rFonts w:eastAsia="Times New Roman" w:cstheme="minorHAnsi"/>
          <w:color w:val="222222"/>
          <w:sz w:val="28"/>
          <w:szCs w:val="28"/>
        </w:rPr>
        <w:t>Meritize   </w:t>
      </w:r>
      <w:hyperlink r:id="rId10" w:history="1">
        <w:r w:rsidR="005F5148" w:rsidRPr="00696FDB">
          <w:rPr>
            <w:rStyle w:val="Hyperlink"/>
            <w:rFonts w:eastAsia="Times New Roman" w:cstheme="minorHAnsi"/>
            <w:color w:val="4472C4" w:themeColor="accent1"/>
            <w:sz w:val="28"/>
            <w:szCs w:val="28"/>
          </w:rPr>
          <w:t>https://www.meritize.com/</w:t>
        </w:r>
        <w:r w:rsidRPr="00696FDB">
          <w:rPr>
            <w:rStyle w:val="Hyperlink"/>
            <w:rFonts w:eastAsia="Times New Roman" w:cstheme="minorHAnsi"/>
            <w:color w:val="4472C4" w:themeColor="accent1"/>
            <w:sz w:val="28"/>
            <w:szCs w:val="28"/>
          </w:rPr>
          <w:t xml:space="preserve">    </w:t>
        </w:r>
      </w:hyperlink>
    </w:p>
    <w:p w14:paraId="68BEF688" w14:textId="77777777" w:rsidR="00BE4BA3" w:rsidRDefault="007A2DED" w:rsidP="00BE4BA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E4BA3">
        <w:rPr>
          <w:rFonts w:eastAsia="Times New Roman" w:cstheme="minorHAnsi"/>
          <w:color w:val="222222"/>
          <w:sz w:val="28"/>
          <w:szCs w:val="28"/>
        </w:rPr>
        <w:t>No Down Payment</w:t>
      </w:r>
      <w:r w:rsidR="00BE4BA3" w:rsidRPr="00BE4BA3">
        <w:rPr>
          <w:rFonts w:eastAsia="Times New Roman" w:cstheme="minorHAnsi"/>
          <w:color w:val="222222"/>
          <w:sz w:val="28"/>
          <w:szCs w:val="28"/>
        </w:rPr>
        <w:t xml:space="preserve"> possible</w:t>
      </w:r>
      <w:r w:rsidRPr="00BE4BA3">
        <w:rPr>
          <w:rFonts w:eastAsia="Times New Roman" w:cstheme="minorHAnsi"/>
          <w:color w:val="222222"/>
          <w:sz w:val="28"/>
          <w:szCs w:val="28"/>
        </w:rPr>
        <w:t xml:space="preserve">      </w:t>
      </w:r>
    </w:p>
    <w:p w14:paraId="4A846B0B" w14:textId="2A15C4F0" w:rsidR="007A2DED" w:rsidRDefault="007A2DED" w:rsidP="00BE4BA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E4BA3">
        <w:rPr>
          <w:rFonts w:eastAsia="Times New Roman" w:cstheme="minorHAnsi"/>
          <w:color w:val="222222"/>
          <w:sz w:val="28"/>
          <w:szCs w:val="28"/>
        </w:rPr>
        <w:t>Payments up to 60 months (5 years)</w:t>
      </w:r>
    </w:p>
    <w:p w14:paraId="2030F299" w14:textId="4FD7EE58" w:rsidR="00BE4BA3" w:rsidRPr="00696FDB" w:rsidRDefault="001A27AC" w:rsidP="00BE4BA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Student Info </w:t>
      </w:r>
      <w:hyperlink r:id="rId11" w:history="1">
        <w:r w:rsidR="00965BD1" w:rsidRPr="00696FDB">
          <w:rPr>
            <w:rStyle w:val="Hyperlink"/>
            <w:rFonts w:eastAsia="Times New Roman" w:cstheme="minorHAnsi"/>
            <w:color w:val="4472C4" w:themeColor="accent1"/>
            <w:sz w:val="28"/>
            <w:szCs w:val="28"/>
          </w:rPr>
          <w:t>HERE</w:t>
        </w:r>
      </w:hyperlink>
    </w:p>
    <w:p w14:paraId="3A91C70D" w14:textId="77777777" w:rsidR="009C70D1" w:rsidRDefault="001A27AC" w:rsidP="0045168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9C70D1">
        <w:rPr>
          <w:rFonts w:eastAsia="Times New Roman" w:cstheme="minorHAnsi"/>
          <w:color w:val="222222"/>
          <w:sz w:val="28"/>
          <w:szCs w:val="28"/>
        </w:rPr>
        <w:t xml:space="preserve">Application (soft pull credit) </w:t>
      </w:r>
      <w:hyperlink r:id="rId12" w:history="1">
        <w:r w:rsidR="00965BD1" w:rsidRPr="009C70D1">
          <w:rPr>
            <w:rStyle w:val="Hyperlink"/>
            <w:rFonts w:eastAsia="Times New Roman" w:cstheme="minorHAnsi"/>
            <w:color w:val="4472C4" w:themeColor="accent1"/>
            <w:sz w:val="28"/>
            <w:szCs w:val="28"/>
          </w:rPr>
          <w:t>HERE</w:t>
        </w:r>
      </w:hyperlink>
      <w:r w:rsidR="00696FDB" w:rsidRPr="009C70D1">
        <w:rPr>
          <w:rFonts w:eastAsia="Times New Roman" w:cstheme="minorHAnsi"/>
          <w:color w:val="222222"/>
          <w:sz w:val="28"/>
          <w:szCs w:val="28"/>
        </w:rPr>
        <w:t xml:space="preserve">     </w:t>
      </w:r>
    </w:p>
    <w:p w14:paraId="7FDD8C4A" w14:textId="77777777" w:rsidR="009C70D1" w:rsidRDefault="009C70D1" w:rsidP="009C70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6FF3BFE0" w14:textId="77777777" w:rsidR="009C70D1" w:rsidRDefault="009C70D1" w:rsidP="009C70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400EA27A" w14:textId="77777777" w:rsidR="009C70D1" w:rsidRDefault="009C70D1" w:rsidP="009C70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6EED3978" w14:textId="0C7C0827" w:rsidR="00DA59A8" w:rsidRPr="009C70D1" w:rsidRDefault="00696FDB" w:rsidP="009C70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9C70D1">
        <w:rPr>
          <w:rFonts w:eastAsia="Times New Roman" w:cstheme="minorHAnsi"/>
          <w:color w:val="222222"/>
          <w:sz w:val="28"/>
          <w:szCs w:val="28"/>
        </w:rPr>
        <w:t xml:space="preserve">         </w:t>
      </w:r>
    </w:p>
    <w:p w14:paraId="718221A1" w14:textId="4FAE86A0" w:rsidR="00696FDB" w:rsidRPr="00696FDB" w:rsidRDefault="00696FDB" w:rsidP="00696FD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696FDB">
        <w:rPr>
          <w:rFonts w:eastAsia="Times New Roman" w:cstheme="minorHAnsi"/>
          <w:color w:val="222222"/>
          <w:sz w:val="28"/>
          <w:szCs w:val="28"/>
        </w:rPr>
        <w:t xml:space="preserve">MIA Share  </w:t>
      </w:r>
      <w:hyperlink r:id="rId13" w:tgtFrame="_blank" w:history="1">
        <w:r w:rsidRPr="00696FDB">
          <w:rPr>
            <w:rStyle w:val="Hyperlink"/>
            <w:rFonts w:asciiTheme="majorHAnsi" w:hAnsiTheme="majorHAnsi" w:cstheme="majorHAnsi"/>
            <w:color w:val="0070C0"/>
            <w:sz w:val="28"/>
            <w:szCs w:val="28"/>
            <w:shd w:val="clear" w:color="auto" w:fill="FFFFFF"/>
          </w:rPr>
          <w:t>https://apdasinfo.mia-share.com/apply/programs</w:t>
        </w:r>
      </w:hyperlink>
    </w:p>
    <w:p w14:paraId="585B7541" w14:textId="18E24D09" w:rsidR="00696FDB" w:rsidRPr="00696FDB" w:rsidRDefault="00696FDB" w:rsidP="00696FD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96FDB">
        <w:rPr>
          <w:rFonts w:asciiTheme="minorHAnsi" w:hAnsiTheme="minorHAnsi" w:cstheme="minorHAnsi"/>
          <w:color w:val="000000"/>
          <w:sz w:val="28"/>
          <w:szCs w:val="28"/>
        </w:rPr>
        <w:t>Payment Plans Available</w:t>
      </w:r>
    </w:p>
    <w:p w14:paraId="00367B7C" w14:textId="568D0612" w:rsidR="00696FDB" w:rsidRPr="00696FDB" w:rsidRDefault="00696FDB" w:rsidP="00CB6B0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175"/>
        <w:rPr>
          <w:rFonts w:cstheme="minorHAnsi"/>
          <w:color w:val="222222"/>
          <w:sz w:val="28"/>
          <w:szCs w:val="28"/>
        </w:rPr>
      </w:pPr>
      <w:r w:rsidRPr="00696FDB">
        <w:rPr>
          <w:rFonts w:asciiTheme="minorHAnsi" w:hAnsiTheme="minorHAnsi" w:cstheme="minorHAnsi"/>
          <w:color w:val="222222"/>
          <w:sz w:val="28"/>
          <w:szCs w:val="28"/>
        </w:rPr>
        <w:t>Learn now and pay later! We offer affordable payment plans, allowing you to spread the cost of tuition into monthly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or bi-weekly </w:t>
      </w:r>
      <w:r w:rsidRPr="00696FDB">
        <w:rPr>
          <w:rFonts w:ascii="Calibri" w:hAnsi="Calibri" w:cs="Calibri"/>
          <w:color w:val="222222"/>
          <w:sz w:val="28"/>
          <w:szCs w:val="28"/>
        </w:rPr>
        <w:t>installments. Payment plans are always</w:t>
      </w:r>
      <w:r w:rsidRPr="00696FDB">
        <w:rPr>
          <w:rFonts w:ascii="Calibri" w:hAnsi="Calibri" w:cs="Calibri"/>
          <w:b/>
          <w:bCs/>
          <w:color w:val="222222"/>
          <w:sz w:val="28"/>
          <w:szCs w:val="28"/>
        </w:rPr>
        <w:t xml:space="preserve"> 0%</w:t>
      </w:r>
      <w:r w:rsidRPr="00696FDB">
        <w:rPr>
          <w:rFonts w:ascii="Calibri" w:hAnsi="Calibri" w:cs="Calibri"/>
          <w:color w:val="222222"/>
          <w:sz w:val="28"/>
          <w:szCs w:val="28"/>
        </w:rPr>
        <w:t xml:space="preserve"> interest. </w:t>
      </w:r>
    </w:p>
    <w:p w14:paraId="2204DE1E" w14:textId="77777777" w:rsidR="00696FDB" w:rsidRPr="00696FDB" w:rsidRDefault="00696FDB" w:rsidP="00696FD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72F365B2" w14:textId="2BE820C5" w:rsidR="001A27AC" w:rsidRPr="00696FDB" w:rsidRDefault="007A2DED" w:rsidP="001A27A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8"/>
          <w:szCs w:val="28"/>
        </w:rPr>
      </w:pPr>
      <w:r w:rsidRPr="001A27AC">
        <w:rPr>
          <w:rFonts w:eastAsia="Times New Roman" w:cstheme="minorHAnsi"/>
          <w:color w:val="222222"/>
          <w:sz w:val="28"/>
          <w:szCs w:val="28"/>
        </w:rPr>
        <w:t>Paramount Capital Group   </w:t>
      </w:r>
      <w:hyperlink r:id="rId14" w:history="1">
        <w:r w:rsidR="00392185" w:rsidRPr="00696FDB">
          <w:rPr>
            <w:rStyle w:val="Hyperlink"/>
            <w:rFonts w:eastAsia="Times New Roman" w:cstheme="minorHAnsi"/>
            <w:color w:val="4472C4" w:themeColor="accent1"/>
            <w:sz w:val="28"/>
            <w:szCs w:val="28"/>
          </w:rPr>
          <w:t>https://www.paracap.com/career-school-financing/</w:t>
        </w:r>
      </w:hyperlink>
      <w:r w:rsidRPr="00696FDB">
        <w:rPr>
          <w:rFonts w:eastAsia="Times New Roman" w:cstheme="minorHAnsi"/>
          <w:color w:val="4472C4" w:themeColor="accent1"/>
          <w:sz w:val="28"/>
          <w:szCs w:val="28"/>
        </w:rPr>
        <w:t xml:space="preserve"> </w:t>
      </w:r>
    </w:p>
    <w:p w14:paraId="04674080" w14:textId="47646F39" w:rsidR="00BE4BA3" w:rsidRPr="001A27AC" w:rsidRDefault="007A2DED" w:rsidP="001A27A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1A27AC">
        <w:rPr>
          <w:rFonts w:eastAsia="Times New Roman" w:cstheme="minorHAnsi"/>
          <w:color w:val="222222"/>
          <w:sz w:val="28"/>
          <w:szCs w:val="28"/>
        </w:rPr>
        <w:t>$500-$1000  Down Payment     </w:t>
      </w:r>
    </w:p>
    <w:p w14:paraId="30AC64A1" w14:textId="518EA25B" w:rsidR="007A2DED" w:rsidRDefault="007A2DED" w:rsidP="001A27A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1A27AC">
        <w:rPr>
          <w:rFonts w:eastAsia="Times New Roman" w:cstheme="minorHAnsi"/>
          <w:color w:val="222222"/>
          <w:sz w:val="28"/>
          <w:szCs w:val="28"/>
        </w:rPr>
        <w:t xml:space="preserve">Payments </w:t>
      </w:r>
      <w:r w:rsidR="000C023E">
        <w:rPr>
          <w:rFonts w:eastAsia="Times New Roman" w:cstheme="minorHAnsi"/>
          <w:color w:val="222222"/>
          <w:sz w:val="28"/>
          <w:szCs w:val="28"/>
        </w:rPr>
        <w:t>up to 60</w:t>
      </w:r>
      <w:r w:rsidRPr="001A27AC">
        <w:rPr>
          <w:rFonts w:eastAsia="Times New Roman" w:cstheme="minorHAnsi"/>
          <w:color w:val="222222"/>
          <w:sz w:val="28"/>
          <w:szCs w:val="28"/>
        </w:rPr>
        <w:t xml:space="preserve"> months </w:t>
      </w:r>
    </w:p>
    <w:p w14:paraId="7714D8C2" w14:textId="2EA28C3B" w:rsidR="001A27AC" w:rsidRPr="00696FDB" w:rsidRDefault="001A27AC" w:rsidP="001A27A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Student info</w:t>
      </w:r>
      <w:r w:rsidR="00E772F6">
        <w:rPr>
          <w:rFonts w:eastAsia="Times New Roman" w:cstheme="minorHAnsi"/>
          <w:color w:val="222222"/>
          <w:sz w:val="28"/>
          <w:szCs w:val="28"/>
        </w:rPr>
        <w:t xml:space="preserve"> </w:t>
      </w:r>
      <w:hyperlink r:id="rId15" w:history="1">
        <w:r w:rsidR="00E772F6" w:rsidRPr="00696FDB">
          <w:rPr>
            <w:rStyle w:val="Hyperlink"/>
            <w:rFonts w:eastAsia="Times New Roman" w:cstheme="minorHAnsi"/>
            <w:color w:val="4472C4" w:themeColor="accent1"/>
            <w:sz w:val="28"/>
            <w:szCs w:val="28"/>
          </w:rPr>
          <w:t>HERE</w:t>
        </w:r>
      </w:hyperlink>
    </w:p>
    <w:p w14:paraId="3486D0E9" w14:textId="1A5FD406" w:rsidR="00C36541" w:rsidRDefault="007A2DED" w:rsidP="00C3654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1A27AC">
        <w:rPr>
          <w:rFonts w:eastAsia="Times New Roman" w:cstheme="minorHAnsi"/>
          <w:color w:val="222222"/>
          <w:sz w:val="28"/>
          <w:szCs w:val="28"/>
        </w:rPr>
        <w:t>Application</w:t>
      </w:r>
      <w:r w:rsidR="000C023E">
        <w:rPr>
          <w:rFonts w:eastAsia="Times New Roman" w:cstheme="minorHAnsi"/>
          <w:color w:val="222222"/>
          <w:sz w:val="28"/>
          <w:szCs w:val="28"/>
        </w:rPr>
        <w:t xml:space="preserve"> </w:t>
      </w:r>
      <w:r w:rsidRPr="001A27AC">
        <w:rPr>
          <w:rFonts w:eastAsia="Times New Roman" w:cstheme="minorHAnsi"/>
          <w:color w:val="222222"/>
          <w:sz w:val="28"/>
          <w:szCs w:val="28"/>
        </w:rPr>
        <w:t> </w:t>
      </w:r>
      <w:hyperlink r:id="rId16" w:tgtFrame="_blank" w:history="1">
        <w:r w:rsidRPr="00696FDB">
          <w:rPr>
            <w:rFonts w:eastAsia="Times New Roman" w:cstheme="minorHAnsi"/>
            <w:color w:val="4472C4" w:themeColor="accent1"/>
            <w:sz w:val="28"/>
            <w:szCs w:val="28"/>
            <w:u w:val="single"/>
          </w:rPr>
          <w:t>HERE</w:t>
        </w:r>
      </w:hyperlink>
    </w:p>
    <w:p w14:paraId="40500AF2" w14:textId="77777777" w:rsidR="00C36541" w:rsidRDefault="00C36541" w:rsidP="00C3654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            </w:t>
      </w:r>
    </w:p>
    <w:p w14:paraId="53ED90BF" w14:textId="77777777" w:rsidR="00C36541" w:rsidRDefault="00C36541" w:rsidP="00C3654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5DC99B83" w14:textId="77777777" w:rsidR="00C36541" w:rsidRDefault="00C36541" w:rsidP="00C3654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40935635" w14:textId="77777777" w:rsidR="000C023E" w:rsidRDefault="000C023E" w:rsidP="000C023E">
      <w:pPr>
        <w:pStyle w:val="ListParagraph"/>
        <w:shd w:val="clear" w:color="auto" w:fill="FFFFFF"/>
        <w:spacing w:after="0" w:line="240" w:lineRule="auto"/>
        <w:ind w:left="2415"/>
        <w:rPr>
          <w:rFonts w:eastAsia="Times New Roman" w:cstheme="minorHAnsi"/>
          <w:color w:val="222222"/>
          <w:sz w:val="28"/>
          <w:szCs w:val="28"/>
        </w:rPr>
      </w:pPr>
    </w:p>
    <w:sectPr w:rsidR="000C0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26FD"/>
    <w:multiLevelType w:val="hybridMultilevel"/>
    <w:tmpl w:val="6A082B88"/>
    <w:lvl w:ilvl="0" w:tplc="256854EC">
      <w:start w:val="1"/>
      <w:numFmt w:val="decimal"/>
      <w:lvlText w:val="%1."/>
      <w:lvlJc w:val="left"/>
      <w:pPr>
        <w:ind w:left="720" w:hanging="360"/>
      </w:pPr>
      <w:rPr>
        <w:rFonts w:hint="default"/>
        <w:color w:val="575A6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9F3"/>
    <w:multiLevelType w:val="hybridMultilevel"/>
    <w:tmpl w:val="2C449C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457F27"/>
    <w:multiLevelType w:val="hybridMultilevel"/>
    <w:tmpl w:val="9F12FAD8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125D2AFF"/>
    <w:multiLevelType w:val="hybridMultilevel"/>
    <w:tmpl w:val="6ED8E5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494314"/>
    <w:multiLevelType w:val="hybridMultilevel"/>
    <w:tmpl w:val="409C00DC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1F3F66AE"/>
    <w:multiLevelType w:val="hybridMultilevel"/>
    <w:tmpl w:val="43E658E6"/>
    <w:lvl w:ilvl="0" w:tplc="CDAAA9C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  <w:color w:val="575A6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7289B"/>
    <w:multiLevelType w:val="hybridMultilevel"/>
    <w:tmpl w:val="D440197E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2D2C2AF7"/>
    <w:multiLevelType w:val="hybridMultilevel"/>
    <w:tmpl w:val="E040B2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DF9669D"/>
    <w:multiLevelType w:val="hybridMultilevel"/>
    <w:tmpl w:val="A60CC3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D133D0E"/>
    <w:multiLevelType w:val="hybridMultilevel"/>
    <w:tmpl w:val="E61ED48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43735423"/>
    <w:multiLevelType w:val="hybridMultilevel"/>
    <w:tmpl w:val="10A4BF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D45832"/>
    <w:multiLevelType w:val="hybridMultilevel"/>
    <w:tmpl w:val="B4BADD3E"/>
    <w:lvl w:ilvl="0" w:tplc="755262E8">
      <w:start w:val="1"/>
      <w:numFmt w:val="decimal"/>
      <w:lvlText w:val="%1."/>
      <w:lvlJc w:val="left"/>
      <w:pPr>
        <w:ind w:left="720" w:hanging="360"/>
      </w:pPr>
      <w:rPr>
        <w:rFonts w:hint="default"/>
        <w:color w:val="575A6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245FC"/>
    <w:multiLevelType w:val="hybridMultilevel"/>
    <w:tmpl w:val="CBA2BA18"/>
    <w:lvl w:ilvl="0" w:tplc="893C55D2">
      <w:start w:val="1"/>
      <w:numFmt w:val="decimal"/>
      <w:lvlText w:val="%1."/>
      <w:lvlJc w:val="left"/>
      <w:pPr>
        <w:ind w:left="720" w:hanging="360"/>
      </w:pPr>
      <w:rPr>
        <w:rFonts w:hint="default"/>
        <w:color w:val="575A6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836E0"/>
    <w:multiLevelType w:val="hybridMultilevel"/>
    <w:tmpl w:val="C6206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7FB0931"/>
    <w:multiLevelType w:val="hybridMultilevel"/>
    <w:tmpl w:val="9FE4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17E3B"/>
    <w:multiLevelType w:val="hybridMultilevel"/>
    <w:tmpl w:val="E494B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D9B4221"/>
    <w:multiLevelType w:val="hybridMultilevel"/>
    <w:tmpl w:val="73E0D24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7D173BE0"/>
    <w:multiLevelType w:val="hybridMultilevel"/>
    <w:tmpl w:val="8D127CBC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8" w15:restartNumberingAfterBreak="0">
    <w:nsid w:val="7D9C2D7F"/>
    <w:multiLevelType w:val="multilevel"/>
    <w:tmpl w:val="04FC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214762">
    <w:abstractNumId w:val="18"/>
  </w:num>
  <w:num w:numId="2" w16cid:durableId="1656685394">
    <w:abstractNumId w:val="0"/>
  </w:num>
  <w:num w:numId="3" w16cid:durableId="1106730645">
    <w:abstractNumId w:val="12"/>
  </w:num>
  <w:num w:numId="4" w16cid:durableId="1714040552">
    <w:abstractNumId w:val="11"/>
  </w:num>
  <w:num w:numId="5" w16cid:durableId="838350231">
    <w:abstractNumId w:val="5"/>
  </w:num>
  <w:num w:numId="6" w16cid:durableId="1937667795">
    <w:abstractNumId w:val="9"/>
  </w:num>
  <w:num w:numId="7" w16cid:durableId="39981210">
    <w:abstractNumId w:val="2"/>
  </w:num>
  <w:num w:numId="8" w16cid:durableId="1258709356">
    <w:abstractNumId w:val="10"/>
  </w:num>
  <w:num w:numId="9" w16cid:durableId="1558473268">
    <w:abstractNumId w:val="3"/>
  </w:num>
  <w:num w:numId="10" w16cid:durableId="178085282">
    <w:abstractNumId w:val="15"/>
  </w:num>
  <w:num w:numId="11" w16cid:durableId="204634692">
    <w:abstractNumId w:val="13"/>
  </w:num>
  <w:num w:numId="12" w16cid:durableId="45184340">
    <w:abstractNumId w:val="16"/>
  </w:num>
  <w:num w:numId="13" w16cid:durableId="1424643549">
    <w:abstractNumId w:val="14"/>
  </w:num>
  <w:num w:numId="14" w16cid:durableId="1925069571">
    <w:abstractNumId w:val="8"/>
  </w:num>
  <w:num w:numId="15" w16cid:durableId="26103984">
    <w:abstractNumId w:val="6"/>
  </w:num>
  <w:num w:numId="16" w16cid:durableId="646588788">
    <w:abstractNumId w:val="1"/>
  </w:num>
  <w:num w:numId="17" w16cid:durableId="59443140">
    <w:abstractNumId w:val="7"/>
  </w:num>
  <w:num w:numId="18" w16cid:durableId="1450589001">
    <w:abstractNumId w:val="4"/>
  </w:num>
  <w:num w:numId="19" w16cid:durableId="9645784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1B"/>
    <w:rsid w:val="00006F10"/>
    <w:rsid w:val="00084773"/>
    <w:rsid w:val="000C023E"/>
    <w:rsid w:val="000E79BC"/>
    <w:rsid w:val="001965D9"/>
    <w:rsid w:val="001A27AC"/>
    <w:rsid w:val="001B0CEE"/>
    <w:rsid w:val="00201B33"/>
    <w:rsid w:val="00237F26"/>
    <w:rsid w:val="003235A4"/>
    <w:rsid w:val="00392185"/>
    <w:rsid w:val="003F647E"/>
    <w:rsid w:val="00443F91"/>
    <w:rsid w:val="005F5148"/>
    <w:rsid w:val="00611280"/>
    <w:rsid w:val="00696FDB"/>
    <w:rsid w:val="00704679"/>
    <w:rsid w:val="007A2DED"/>
    <w:rsid w:val="00890364"/>
    <w:rsid w:val="008D1421"/>
    <w:rsid w:val="00920D7E"/>
    <w:rsid w:val="009435BB"/>
    <w:rsid w:val="00965BD1"/>
    <w:rsid w:val="009661B8"/>
    <w:rsid w:val="009A7273"/>
    <w:rsid w:val="009C70D1"/>
    <w:rsid w:val="009D288C"/>
    <w:rsid w:val="009D7092"/>
    <w:rsid w:val="00A62BA4"/>
    <w:rsid w:val="00A8051C"/>
    <w:rsid w:val="00B87111"/>
    <w:rsid w:val="00BA07B1"/>
    <w:rsid w:val="00BE4BA3"/>
    <w:rsid w:val="00C36541"/>
    <w:rsid w:val="00C44600"/>
    <w:rsid w:val="00CA4A45"/>
    <w:rsid w:val="00DA59A8"/>
    <w:rsid w:val="00E25E0E"/>
    <w:rsid w:val="00E3251B"/>
    <w:rsid w:val="00E772F6"/>
    <w:rsid w:val="00EE028D"/>
    <w:rsid w:val="00EE113F"/>
    <w:rsid w:val="00E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1876"/>
  <w15:chartTrackingRefBased/>
  <w15:docId w15:val="{FE840BA5-6988-4CE4-B760-EDF7A11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A2DED"/>
    <w:rPr>
      <w:i/>
      <w:iCs/>
    </w:rPr>
  </w:style>
  <w:style w:type="character" w:styleId="Hyperlink">
    <w:name w:val="Hyperlink"/>
    <w:basedOn w:val="DefaultParagraphFont"/>
    <w:uiPriority w:val="99"/>
    <w:unhideWhenUsed/>
    <w:rsid w:val="007A2D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D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27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514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ifyedu.com/" TargetMode="External"/><Relationship Id="rId13" Type="http://schemas.openxmlformats.org/officeDocument/2006/relationships/hyperlink" Target="https://apdasinfo.mia-share.com/apply/program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tner.ascentfunding.com/apdas/" TargetMode="External"/><Relationship Id="rId12" Type="http://schemas.openxmlformats.org/officeDocument/2006/relationships/hyperlink" Target="https://apply.meritiz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racap.defidirect.com/Application/Paramount-AtlantaPediatricDent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rtner.ascentfunding.com/apdas/" TargetMode="External"/><Relationship Id="rId11" Type="http://schemas.openxmlformats.org/officeDocument/2006/relationships/hyperlink" Target="https://acrobat.adobe.com/link/track?uri=urn:aaid:scds:US:c8567f72-8120-3cde-8d82-b212c8aa201d" TargetMode="External"/><Relationship Id="rId5" Type="http://schemas.openxmlformats.org/officeDocument/2006/relationships/hyperlink" Target="https://www.ascentfunding.com/" TargetMode="External"/><Relationship Id="rId15" Type="http://schemas.openxmlformats.org/officeDocument/2006/relationships/hyperlink" Target="https://acrobat.adobe.com/link/track?uri=urn:aaid:scds:US:6fbee31a-5214-394c-b754-c67f0cf089b2" TargetMode="External"/><Relationship Id="rId10" Type="http://schemas.openxmlformats.org/officeDocument/2006/relationships/hyperlink" Target="https://www.meritize.com/%20&#160;%20&#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ly.fortifyedu.com/start?school=32698e8b-0b18-42f6-805b-364097d8e82a" TargetMode="External"/><Relationship Id="rId14" Type="http://schemas.openxmlformats.org/officeDocument/2006/relationships/hyperlink" Target="https://www.paracap.com/career-school-financing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 Haugseth</cp:lastModifiedBy>
  <cp:revision>14</cp:revision>
  <dcterms:created xsi:type="dcterms:W3CDTF">2022-08-08T21:25:00Z</dcterms:created>
  <dcterms:modified xsi:type="dcterms:W3CDTF">2024-09-05T20:57:00Z</dcterms:modified>
</cp:coreProperties>
</file>